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007" w:rsidRDefault="008C3C35" w:rsidP="008C3C35">
      <w:pPr>
        <w:pStyle w:val="Textoindependiente"/>
        <w:spacing w:before="145"/>
        <w:ind w:left="3969" w:right="5381"/>
        <w:jc w:val="center"/>
      </w:pPr>
      <w:r>
        <w:rPr>
          <w:noProof/>
          <w:lang w:val="es-ES" w:eastAsia="es-ES" w:bidi="ar-SA"/>
        </w:rPr>
        <w:drawing>
          <wp:anchor distT="0" distB="0" distL="114300" distR="114300" simplePos="0" relativeHeight="251659776" behindDoc="0" locked="0" layoutInCell="1" allowOverlap="1" wp14:anchorId="0EB0DA34" wp14:editId="31AFC460">
            <wp:simplePos x="0" y="0"/>
            <wp:positionH relativeFrom="column">
              <wp:posOffset>-361950</wp:posOffset>
            </wp:positionH>
            <wp:positionV relativeFrom="paragraph">
              <wp:posOffset>-339725</wp:posOffset>
            </wp:positionV>
            <wp:extent cx="1143635" cy="457200"/>
            <wp:effectExtent l="0" t="0" r="0" b="0"/>
            <wp:wrapTopAndBottom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EsitFP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" w:eastAsia="es-ES" w:bidi="ar-SA"/>
        </w:rPr>
        <w:drawing>
          <wp:anchor distT="0" distB="0" distL="114300" distR="114300" simplePos="0" relativeHeight="251658752" behindDoc="1" locked="0" layoutInCell="1" allowOverlap="1" wp14:anchorId="0AF24123" wp14:editId="0AB9A30D">
            <wp:simplePos x="0" y="0"/>
            <wp:positionH relativeFrom="column">
              <wp:posOffset>7900035</wp:posOffset>
            </wp:positionH>
            <wp:positionV relativeFrom="paragraph">
              <wp:posOffset>-285750</wp:posOffset>
            </wp:positionV>
            <wp:extent cx="1638300" cy="396240"/>
            <wp:effectExtent l="0" t="0" r="0" b="0"/>
            <wp:wrapTight wrapText="bothSides">
              <wp:wrapPolygon edited="0">
                <wp:start x="0" y="0"/>
                <wp:lineTo x="0" y="20769"/>
                <wp:lineTo x="18335" y="20769"/>
                <wp:lineTo x="19340" y="20769"/>
                <wp:lineTo x="21098" y="20769"/>
                <wp:lineTo x="21349" y="19731"/>
                <wp:lineTo x="21349" y="9346"/>
                <wp:lineTo x="20847" y="0"/>
                <wp:lineTo x="0" y="0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AD1">
        <w:t>CRITERIOS DE SELECCI</w:t>
      </w:r>
      <w:r w:rsidR="00A60AD1">
        <w:rPr>
          <w:rFonts w:ascii="Times New Roman" w:hAnsi="Times New Roman"/>
        </w:rPr>
        <w:t>Ó</w:t>
      </w:r>
      <w:r w:rsidR="00A60AD1">
        <w:t>N</w:t>
      </w:r>
      <w:r w:rsidR="00EB570A">
        <w:t xml:space="preserve"> PERSONAL FP</w:t>
      </w:r>
    </w:p>
    <w:p w:rsidR="00D80007" w:rsidRDefault="00D80007">
      <w:pPr>
        <w:pStyle w:val="Textoindependiente"/>
        <w:rPr>
          <w:sz w:val="20"/>
        </w:rPr>
      </w:pPr>
    </w:p>
    <w:tbl>
      <w:tblPr>
        <w:tblStyle w:val="TableNormal"/>
        <w:tblpPr w:leftFromText="141" w:rightFromText="141" w:vertAnchor="text" w:horzAnchor="margin" w:tblpY="-6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403"/>
        <w:gridCol w:w="8934"/>
      </w:tblGrid>
      <w:tr w:rsidR="00EB570A" w:rsidRPr="00077791" w:rsidTr="00EB570A">
        <w:trPr>
          <w:trHeight w:val="412"/>
        </w:trPr>
        <w:tc>
          <w:tcPr>
            <w:tcW w:w="2808" w:type="dxa"/>
          </w:tcPr>
          <w:p w:rsidR="00EB570A" w:rsidRPr="00077791" w:rsidRDefault="00EB570A" w:rsidP="00EB570A">
            <w:pPr>
              <w:pStyle w:val="TableParagraph"/>
              <w:ind w:left="0" w:firstLine="0"/>
              <w:rPr>
                <w:sz w:val="24"/>
                <w:lang w:val="es-ES"/>
              </w:rPr>
            </w:pPr>
          </w:p>
        </w:tc>
        <w:tc>
          <w:tcPr>
            <w:tcW w:w="2403" w:type="dxa"/>
            <w:shd w:val="clear" w:color="auto" w:fill="DBE5F1" w:themeFill="accent1" w:themeFillTint="33"/>
          </w:tcPr>
          <w:p w:rsidR="00EB570A" w:rsidRPr="00077791" w:rsidRDefault="00EB570A" w:rsidP="00EB570A">
            <w:pPr>
              <w:pStyle w:val="TableParagraph"/>
              <w:spacing w:line="273" w:lineRule="exact"/>
              <w:ind w:left="108" w:firstLine="0"/>
              <w:rPr>
                <w:b/>
                <w:color w:val="215868" w:themeColor="accent5" w:themeShade="80"/>
                <w:sz w:val="24"/>
                <w:lang w:val="es-ES"/>
              </w:rPr>
            </w:pPr>
            <w:r w:rsidRPr="00077791">
              <w:rPr>
                <w:b/>
                <w:color w:val="215868" w:themeColor="accent5" w:themeShade="80"/>
                <w:sz w:val="24"/>
                <w:lang w:val="es-ES"/>
              </w:rPr>
              <w:t>Puntuación máxima</w:t>
            </w:r>
          </w:p>
        </w:tc>
        <w:tc>
          <w:tcPr>
            <w:tcW w:w="8934" w:type="dxa"/>
            <w:shd w:val="clear" w:color="auto" w:fill="DBE5F1" w:themeFill="accent1" w:themeFillTint="33"/>
          </w:tcPr>
          <w:p w:rsidR="00EB570A" w:rsidRPr="00077791" w:rsidRDefault="00EB570A" w:rsidP="00EB570A">
            <w:pPr>
              <w:pStyle w:val="TableParagraph"/>
              <w:spacing w:line="273" w:lineRule="exact"/>
              <w:ind w:left="108" w:firstLine="0"/>
              <w:rPr>
                <w:b/>
                <w:color w:val="215868" w:themeColor="accent5" w:themeShade="80"/>
                <w:sz w:val="24"/>
                <w:lang w:val="es-ES"/>
              </w:rPr>
            </w:pPr>
            <w:r w:rsidRPr="00077791">
              <w:rPr>
                <w:b/>
                <w:color w:val="215868" w:themeColor="accent5" w:themeShade="80"/>
                <w:sz w:val="24"/>
                <w:lang w:val="es-ES"/>
              </w:rPr>
              <w:t>Puntuación por concepto</w:t>
            </w:r>
          </w:p>
        </w:tc>
      </w:tr>
      <w:tr w:rsidR="00EB570A" w:rsidRPr="00077791" w:rsidTr="00EB570A">
        <w:trPr>
          <w:trHeight w:val="803"/>
        </w:trPr>
        <w:tc>
          <w:tcPr>
            <w:tcW w:w="2808" w:type="dxa"/>
            <w:shd w:val="clear" w:color="auto" w:fill="DBE5F1" w:themeFill="accent1" w:themeFillTint="33"/>
          </w:tcPr>
          <w:p w:rsidR="00EB570A" w:rsidRPr="00077791" w:rsidRDefault="00EB570A" w:rsidP="00EB570A">
            <w:pPr>
              <w:pStyle w:val="TableParagraph"/>
              <w:spacing w:line="273" w:lineRule="exact"/>
              <w:ind w:left="0" w:firstLine="0"/>
              <w:rPr>
                <w:b/>
                <w:color w:val="215868" w:themeColor="accent5" w:themeShade="80"/>
                <w:sz w:val="24"/>
                <w:lang w:val="es-ES"/>
              </w:rPr>
            </w:pPr>
            <w:r>
              <w:rPr>
                <w:b/>
                <w:color w:val="215868" w:themeColor="accent5" w:themeShade="80"/>
                <w:sz w:val="24"/>
                <w:lang w:val="es-ES"/>
              </w:rPr>
              <w:t xml:space="preserve">  </w:t>
            </w:r>
            <w:r w:rsidRPr="00077791">
              <w:rPr>
                <w:b/>
                <w:color w:val="215868" w:themeColor="accent5" w:themeShade="80"/>
                <w:sz w:val="24"/>
                <w:lang w:val="es-ES"/>
              </w:rPr>
              <w:t xml:space="preserve">Número de módulos </w:t>
            </w:r>
            <w:r>
              <w:rPr>
                <w:b/>
                <w:color w:val="215868" w:themeColor="accent5" w:themeShade="80"/>
                <w:sz w:val="24"/>
                <w:lang w:val="es-ES"/>
              </w:rPr>
              <w:t xml:space="preserve"> </w:t>
            </w:r>
            <w:r w:rsidRPr="00077791">
              <w:rPr>
                <w:b/>
                <w:color w:val="215868" w:themeColor="accent5" w:themeShade="80"/>
                <w:sz w:val="24"/>
                <w:lang w:val="es-ES"/>
              </w:rPr>
              <w:t>impartidos en CFGS</w:t>
            </w:r>
          </w:p>
        </w:tc>
        <w:tc>
          <w:tcPr>
            <w:tcW w:w="2403" w:type="dxa"/>
          </w:tcPr>
          <w:p w:rsidR="00EB570A" w:rsidRPr="00EB570A" w:rsidRDefault="00EB570A" w:rsidP="00EB570A">
            <w:pPr>
              <w:pStyle w:val="TableParagraph"/>
              <w:numPr>
                <w:ilvl w:val="0"/>
                <w:numId w:val="14"/>
              </w:numPr>
              <w:spacing w:line="268" w:lineRule="exact"/>
              <w:ind w:left="314" w:hanging="206"/>
              <w:rPr>
                <w:b/>
                <w:color w:val="215868" w:themeColor="accent5" w:themeShade="80"/>
                <w:sz w:val="24"/>
                <w:lang w:val="es-ES"/>
              </w:rPr>
            </w:pPr>
            <w:r w:rsidRPr="00EB570A">
              <w:rPr>
                <w:b/>
                <w:color w:val="215868" w:themeColor="accent5" w:themeShade="80"/>
                <w:sz w:val="24"/>
                <w:lang w:val="es-ES"/>
              </w:rPr>
              <w:t>puntos</w:t>
            </w:r>
          </w:p>
        </w:tc>
        <w:tc>
          <w:tcPr>
            <w:tcW w:w="8934" w:type="dxa"/>
          </w:tcPr>
          <w:p w:rsidR="00EB570A" w:rsidRPr="00077791" w:rsidRDefault="00EB570A" w:rsidP="00EB570A">
            <w:pPr>
              <w:pStyle w:val="TableParagraph"/>
              <w:tabs>
                <w:tab w:val="left" w:pos="291"/>
              </w:tabs>
              <w:ind w:left="0" w:firstLine="0"/>
              <w:rPr>
                <w:rFonts w:ascii="Calibri"/>
                <w:b/>
                <w:i/>
                <w:sz w:val="21"/>
                <w:lang w:val="es-ES"/>
              </w:rPr>
            </w:pPr>
          </w:p>
          <w:p w:rsidR="00EB570A" w:rsidRPr="00077791" w:rsidRDefault="00EB570A" w:rsidP="00EB570A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rPr>
                <w:sz w:val="24"/>
                <w:lang w:val="es-ES"/>
              </w:rPr>
            </w:pPr>
            <w:r w:rsidRPr="00077791">
              <w:rPr>
                <w:sz w:val="24"/>
                <w:lang w:val="es-ES"/>
              </w:rPr>
              <w:t>0.5 por módulo profesional (MP)</w:t>
            </w:r>
          </w:p>
        </w:tc>
      </w:tr>
      <w:tr w:rsidR="00EB570A" w:rsidRPr="00077791" w:rsidTr="00EB570A">
        <w:trPr>
          <w:trHeight w:val="1738"/>
        </w:trPr>
        <w:tc>
          <w:tcPr>
            <w:tcW w:w="2808" w:type="dxa"/>
            <w:shd w:val="clear" w:color="auto" w:fill="DBE5F1" w:themeFill="accent1" w:themeFillTint="33"/>
          </w:tcPr>
          <w:p w:rsidR="00EB570A" w:rsidRPr="00077791" w:rsidRDefault="00EB570A" w:rsidP="00EB570A">
            <w:pPr>
              <w:pStyle w:val="TableParagraph"/>
              <w:spacing w:line="273" w:lineRule="exact"/>
              <w:ind w:left="107" w:firstLine="0"/>
              <w:rPr>
                <w:b/>
                <w:color w:val="215868" w:themeColor="accent5" w:themeShade="80"/>
                <w:sz w:val="24"/>
                <w:lang w:val="es-ES"/>
              </w:rPr>
            </w:pPr>
            <w:r w:rsidRPr="00077791">
              <w:rPr>
                <w:b/>
                <w:color w:val="215868" w:themeColor="accent5" w:themeShade="80"/>
                <w:sz w:val="24"/>
                <w:lang w:val="es-ES"/>
              </w:rPr>
              <w:t>Conocimiento de lenguas</w:t>
            </w:r>
          </w:p>
          <w:p w:rsidR="00EB570A" w:rsidRPr="00077791" w:rsidRDefault="00EB570A" w:rsidP="00EB570A">
            <w:pPr>
              <w:pStyle w:val="TableParagraph"/>
              <w:spacing w:line="273" w:lineRule="exact"/>
              <w:ind w:left="107" w:firstLine="0"/>
              <w:rPr>
                <w:b/>
                <w:color w:val="215868" w:themeColor="accent5" w:themeShade="80"/>
                <w:sz w:val="24"/>
                <w:lang w:val="es-ES"/>
              </w:rPr>
            </w:pPr>
            <w:r w:rsidRPr="00077791">
              <w:rPr>
                <w:b/>
                <w:color w:val="215868" w:themeColor="accent5" w:themeShade="80"/>
                <w:sz w:val="24"/>
                <w:lang w:val="es-ES"/>
              </w:rPr>
              <w:t xml:space="preserve"> acreditado</w:t>
            </w:r>
          </w:p>
        </w:tc>
        <w:tc>
          <w:tcPr>
            <w:tcW w:w="2403" w:type="dxa"/>
          </w:tcPr>
          <w:p w:rsidR="00EB570A" w:rsidRPr="00EB570A" w:rsidRDefault="00EB570A" w:rsidP="00EB570A">
            <w:pPr>
              <w:pStyle w:val="TableParagraph"/>
              <w:spacing w:line="268" w:lineRule="exact"/>
              <w:ind w:left="108" w:firstLine="0"/>
              <w:rPr>
                <w:b/>
                <w:color w:val="215868" w:themeColor="accent5" w:themeShade="80"/>
                <w:sz w:val="24"/>
                <w:lang w:val="es-ES"/>
              </w:rPr>
            </w:pPr>
            <w:r w:rsidRPr="00EB570A">
              <w:rPr>
                <w:b/>
                <w:color w:val="215868" w:themeColor="accent5" w:themeShade="80"/>
                <w:sz w:val="24"/>
                <w:lang w:val="es-ES"/>
              </w:rPr>
              <w:t>2 puntos</w:t>
            </w:r>
          </w:p>
        </w:tc>
        <w:tc>
          <w:tcPr>
            <w:tcW w:w="8934" w:type="dxa"/>
          </w:tcPr>
          <w:p w:rsidR="00EB570A" w:rsidRPr="00077791" w:rsidRDefault="00EB570A" w:rsidP="00EB570A">
            <w:pPr>
              <w:pStyle w:val="TableParagraph"/>
              <w:tabs>
                <w:tab w:val="left" w:pos="289"/>
              </w:tabs>
              <w:rPr>
                <w:sz w:val="24"/>
                <w:lang w:val="es-ES"/>
              </w:rPr>
            </w:pPr>
            <w:r w:rsidRPr="00077791">
              <w:rPr>
                <w:sz w:val="24"/>
                <w:lang w:val="es-ES"/>
              </w:rPr>
              <w:t>* Certi</w:t>
            </w:r>
            <w:r>
              <w:rPr>
                <w:sz w:val="24"/>
                <w:lang w:val="es-ES"/>
              </w:rPr>
              <w:t>ficado de nivel B2 o superior: 2</w:t>
            </w:r>
            <w:r w:rsidRPr="00077791">
              <w:rPr>
                <w:sz w:val="24"/>
                <w:lang w:val="es-ES"/>
              </w:rPr>
              <w:t xml:space="preserve"> puntos</w:t>
            </w:r>
          </w:p>
          <w:p w:rsidR="00EB570A" w:rsidRPr="00077791" w:rsidRDefault="00EB570A" w:rsidP="00EB570A">
            <w:pPr>
              <w:pStyle w:val="TableParagraph"/>
              <w:tabs>
                <w:tab w:val="left" w:pos="289"/>
              </w:tabs>
              <w:rPr>
                <w:sz w:val="24"/>
                <w:lang w:val="es-ES"/>
              </w:rPr>
            </w:pPr>
            <w:r>
              <w:rPr>
                <w:sz w:val="24"/>
                <w:lang w:val="es-ES"/>
              </w:rPr>
              <w:t>* Certificado de nivel B1:  1</w:t>
            </w:r>
            <w:r w:rsidRPr="00077791">
              <w:rPr>
                <w:sz w:val="24"/>
                <w:lang w:val="es-ES"/>
              </w:rPr>
              <w:t>,</w:t>
            </w:r>
            <w:r>
              <w:rPr>
                <w:sz w:val="24"/>
                <w:lang w:val="es-ES"/>
              </w:rPr>
              <w:t>7</w:t>
            </w:r>
            <w:r w:rsidRPr="00077791">
              <w:rPr>
                <w:sz w:val="24"/>
                <w:lang w:val="es-ES"/>
              </w:rPr>
              <w:t>5 puntos</w:t>
            </w:r>
          </w:p>
          <w:p w:rsidR="00EB570A" w:rsidRPr="00077791" w:rsidRDefault="00EB570A" w:rsidP="00EB570A">
            <w:pPr>
              <w:pStyle w:val="TableParagraph"/>
              <w:tabs>
                <w:tab w:val="left" w:pos="289"/>
              </w:tabs>
              <w:rPr>
                <w:sz w:val="24"/>
                <w:lang w:val="es-ES"/>
              </w:rPr>
            </w:pPr>
            <w:r>
              <w:rPr>
                <w:sz w:val="24"/>
                <w:lang w:val="es-ES"/>
              </w:rPr>
              <w:t>* Certificado de nivel A2: 1,5</w:t>
            </w:r>
            <w:r w:rsidRPr="00077791">
              <w:rPr>
                <w:sz w:val="24"/>
                <w:lang w:val="es-ES"/>
              </w:rPr>
              <w:t xml:space="preserve"> puntos</w:t>
            </w:r>
          </w:p>
          <w:p w:rsidR="00EB570A" w:rsidRPr="00077791" w:rsidRDefault="00EB570A" w:rsidP="00EB570A">
            <w:pPr>
              <w:pStyle w:val="TableParagraph"/>
              <w:tabs>
                <w:tab w:val="left" w:pos="289"/>
              </w:tabs>
              <w:rPr>
                <w:sz w:val="24"/>
                <w:lang w:val="es-ES"/>
              </w:rPr>
            </w:pPr>
            <w:r w:rsidRPr="00077791">
              <w:rPr>
                <w:sz w:val="24"/>
                <w:lang w:val="es-ES"/>
              </w:rPr>
              <w:t>* Certificado de nivel A1: 1,</w:t>
            </w:r>
            <w:r>
              <w:rPr>
                <w:sz w:val="24"/>
                <w:lang w:val="es-ES"/>
              </w:rPr>
              <w:t>2</w:t>
            </w:r>
            <w:r w:rsidRPr="00077791">
              <w:rPr>
                <w:sz w:val="24"/>
                <w:lang w:val="es-ES"/>
              </w:rPr>
              <w:t>5 puntos</w:t>
            </w:r>
          </w:p>
          <w:p w:rsidR="00EB570A" w:rsidRPr="00077791" w:rsidRDefault="00EB570A" w:rsidP="00EB570A">
            <w:pPr>
              <w:pStyle w:val="TableParagraph"/>
              <w:tabs>
                <w:tab w:val="left" w:pos="289"/>
              </w:tabs>
              <w:rPr>
                <w:sz w:val="24"/>
                <w:lang w:val="es-ES"/>
              </w:rPr>
            </w:pPr>
            <w:r w:rsidRPr="00077791">
              <w:rPr>
                <w:sz w:val="24"/>
                <w:lang w:val="es-ES"/>
              </w:rPr>
              <w:t>* Certificado de nivel A1: 1 puntos</w:t>
            </w:r>
          </w:p>
          <w:p w:rsidR="00EB570A" w:rsidRPr="00077791" w:rsidRDefault="00EB570A" w:rsidP="00EB570A">
            <w:pPr>
              <w:pStyle w:val="TableParagraph"/>
              <w:tabs>
                <w:tab w:val="left" w:pos="289"/>
              </w:tabs>
              <w:rPr>
                <w:sz w:val="24"/>
                <w:lang w:val="es-ES"/>
              </w:rPr>
            </w:pPr>
            <w:r w:rsidRPr="00077791">
              <w:rPr>
                <w:sz w:val="24"/>
                <w:lang w:val="es-ES"/>
              </w:rPr>
              <w:t>* Conocimientos de idioma a nivel de usuario independiente sin certificación: 0,5 puntos</w:t>
            </w:r>
          </w:p>
        </w:tc>
      </w:tr>
      <w:tr w:rsidR="00EB570A" w:rsidRPr="00077791" w:rsidTr="00EB570A">
        <w:trPr>
          <w:trHeight w:val="2350"/>
        </w:trPr>
        <w:tc>
          <w:tcPr>
            <w:tcW w:w="2808" w:type="dxa"/>
            <w:shd w:val="clear" w:color="auto" w:fill="DBE5F1" w:themeFill="accent1" w:themeFillTint="33"/>
          </w:tcPr>
          <w:p w:rsidR="00EB570A" w:rsidRPr="00BD7760" w:rsidRDefault="00EB570A" w:rsidP="00EB570A">
            <w:pPr>
              <w:rPr>
                <w:b/>
                <w:color w:val="215868" w:themeColor="accent5" w:themeShade="80"/>
                <w:lang w:val="es-ES"/>
              </w:rPr>
            </w:pPr>
            <w:r>
              <w:rPr>
                <w:b/>
                <w:color w:val="215868" w:themeColor="accent5" w:themeShade="80"/>
                <w:lang w:val="es-ES"/>
              </w:rPr>
              <w:t xml:space="preserve">  </w:t>
            </w:r>
            <w:r w:rsidRPr="00BD7760">
              <w:rPr>
                <w:b/>
                <w:color w:val="215868" w:themeColor="accent5" w:themeShade="80"/>
                <w:lang w:val="es-ES"/>
              </w:rPr>
              <w:t>Entrevista personal</w:t>
            </w:r>
          </w:p>
        </w:tc>
        <w:tc>
          <w:tcPr>
            <w:tcW w:w="2403" w:type="dxa"/>
          </w:tcPr>
          <w:p w:rsidR="00EB570A" w:rsidRPr="00E920CC" w:rsidRDefault="00EB570A" w:rsidP="008C3C35">
            <w:pPr>
              <w:rPr>
                <w:b/>
                <w:color w:val="215868" w:themeColor="accent5" w:themeShade="80"/>
                <w:lang w:val="es-ES"/>
              </w:rPr>
            </w:pPr>
            <w:r>
              <w:rPr>
                <w:b/>
                <w:color w:val="215868" w:themeColor="accent5" w:themeShade="80"/>
                <w:lang w:val="es-ES"/>
              </w:rPr>
              <w:t xml:space="preserve">  </w:t>
            </w:r>
            <w:r w:rsidR="008C3C35">
              <w:rPr>
                <w:b/>
                <w:color w:val="215868" w:themeColor="accent5" w:themeShade="80"/>
                <w:lang w:val="es-ES"/>
              </w:rPr>
              <w:t>2</w:t>
            </w:r>
            <w:r w:rsidRPr="00E920CC">
              <w:rPr>
                <w:b/>
                <w:color w:val="215868" w:themeColor="accent5" w:themeShade="80"/>
                <w:lang w:val="es-ES"/>
              </w:rPr>
              <w:t xml:space="preserve"> puntos</w:t>
            </w:r>
          </w:p>
        </w:tc>
        <w:tc>
          <w:tcPr>
            <w:tcW w:w="8934" w:type="dxa"/>
          </w:tcPr>
          <w:p w:rsidR="00EB570A" w:rsidRPr="00E920CC" w:rsidRDefault="00EB570A" w:rsidP="00EB570A">
            <w:pPr>
              <w:rPr>
                <w:lang w:val="es-ES"/>
              </w:rPr>
            </w:pPr>
            <w:r>
              <w:rPr>
                <w:b/>
                <w:lang w:val="es-ES"/>
              </w:rPr>
              <w:t xml:space="preserve">  </w:t>
            </w:r>
            <w:r w:rsidRPr="00E920CC">
              <w:rPr>
                <w:b/>
                <w:lang w:val="es-ES"/>
              </w:rPr>
              <w:t>Grado de motivación</w:t>
            </w:r>
            <w:r w:rsidRPr="00E920CC">
              <w:rPr>
                <w:lang w:val="es-ES"/>
              </w:rPr>
              <w:t>:</w:t>
            </w:r>
          </w:p>
          <w:p w:rsidR="00EB570A" w:rsidRPr="00E920CC" w:rsidRDefault="008C3C35" w:rsidP="00EB570A">
            <w:pPr>
              <w:widowControl/>
              <w:numPr>
                <w:ilvl w:val="0"/>
                <w:numId w:val="12"/>
              </w:numPr>
              <w:autoSpaceDE/>
              <w:autoSpaceDN/>
              <w:rPr>
                <w:lang w:val="es-ES"/>
              </w:rPr>
            </w:pPr>
            <w:r>
              <w:rPr>
                <w:lang w:val="es-ES"/>
              </w:rPr>
              <w:t>Muy motivado: 1 punto</w:t>
            </w:r>
          </w:p>
          <w:p w:rsidR="00EB570A" w:rsidRPr="00E920CC" w:rsidRDefault="00EB570A" w:rsidP="00EB570A">
            <w:pPr>
              <w:widowControl/>
              <w:numPr>
                <w:ilvl w:val="0"/>
                <w:numId w:val="12"/>
              </w:numPr>
              <w:autoSpaceDE/>
              <w:autoSpaceDN/>
              <w:rPr>
                <w:lang w:val="es-ES"/>
              </w:rPr>
            </w:pPr>
            <w:r w:rsidRPr="00E920CC">
              <w:rPr>
                <w:lang w:val="es-ES"/>
              </w:rPr>
              <w:t xml:space="preserve">Motivado: </w:t>
            </w:r>
            <w:r w:rsidR="008C3C35">
              <w:rPr>
                <w:lang w:val="es-ES"/>
              </w:rPr>
              <w:t>0,5</w:t>
            </w:r>
            <w:r w:rsidRPr="00E920CC">
              <w:rPr>
                <w:lang w:val="es-ES"/>
              </w:rPr>
              <w:t xml:space="preserve"> punto</w:t>
            </w:r>
            <w:r w:rsidR="008C3C35">
              <w:rPr>
                <w:lang w:val="es-ES"/>
              </w:rPr>
              <w:t>s</w:t>
            </w:r>
          </w:p>
          <w:p w:rsidR="00EB570A" w:rsidRPr="00E920CC" w:rsidRDefault="00EB570A" w:rsidP="00EB570A">
            <w:pPr>
              <w:widowControl/>
              <w:numPr>
                <w:ilvl w:val="0"/>
                <w:numId w:val="12"/>
              </w:numPr>
              <w:autoSpaceDE/>
              <w:autoSpaceDN/>
              <w:rPr>
                <w:lang w:val="es-ES"/>
              </w:rPr>
            </w:pPr>
            <w:r w:rsidRPr="00E920CC">
              <w:rPr>
                <w:lang w:val="es-ES"/>
              </w:rPr>
              <w:t>Moderadamente motivado: 0,</w:t>
            </w:r>
            <w:r w:rsidR="008C3C35">
              <w:rPr>
                <w:lang w:val="es-ES"/>
              </w:rPr>
              <w:t>2</w:t>
            </w:r>
            <w:r w:rsidRPr="00E920CC">
              <w:rPr>
                <w:lang w:val="es-ES"/>
              </w:rPr>
              <w:t>5 puntos</w:t>
            </w:r>
          </w:p>
          <w:p w:rsidR="00EB570A" w:rsidRPr="00E920CC" w:rsidRDefault="00EB570A" w:rsidP="00EB570A">
            <w:pPr>
              <w:rPr>
                <w:b/>
                <w:lang w:val="es-ES"/>
              </w:rPr>
            </w:pPr>
            <w:r>
              <w:rPr>
                <w:b/>
                <w:lang w:val="es-ES"/>
              </w:rPr>
              <w:t xml:space="preserve">  </w:t>
            </w:r>
            <w:r w:rsidRPr="00E920CC">
              <w:rPr>
                <w:b/>
                <w:lang w:val="es-ES"/>
              </w:rPr>
              <w:t>Grado de expresión oral de la lengua</w:t>
            </w:r>
          </w:p>
          <w:p w:rsidR="00EB570A" w:rsidRPr="00E920CC" w:rsidRDefault="008C3C35" w:rsidP="00EB570A">
            <w:pPr>
              <w:widowControl/>
              <w:numPr>
                <w:ilvl w:val="0"/>
                <w:numId w:val="12"/>
              </w:numPr>
              <w:autoSpaceDE/>
              <w:autoSpaceDN/>
              <w:rPr>
                <w:lang w:val="es-ES"/>
              </w:rPr>
            </w:pPr>
            <w:r>
              <w:rPr>
                <w:lang w:val="es-ES"/>
              </w:rPr>
              <w:t>Alto: 1 punto</w:t>
            </w:r>
            <w:bookmarkStart w:id="0" w:name="_GoBack"/>
            <w:bookmarkEnd w:id="0"/>
          </w:p>
          <w:p w:rsidR="00EB570A" w:rsidRPr="00E920CC" w:rsidRDefault="00EB570A" w:rsidP="00EB570A">
            <w:pPr>
              <w:widowControl/>
              <w:numPr>
                <w:ilvl w:val="0"/>
                <w:numId w:val="12"/>
              </w:numPr>
              <w:autoSpaceDE/>
              <w:autoSpaceDN/>
              <w:rPr>
                <w:lang w:val="es-ES"/>
              </w:rPr>
            </w:pPr>
            <w:r w:rsidRPr="00E920CC">
              <w:rPr>
                <w:lang w:val="es-ES"/>
              </w:rPr>
              <w:t xml:space="preserve">Medio: </w:t>
            </w:r>
            <w:r w:rsidR="008C3C35">
              <w:rPr>
                <w:lang w:val="es-ES"/>
              </w:rPr>
              <w:t>0,5</w:t>
            </w:r>
            <w:r>
              <w:rPr>
                <w:lang w:val="es-ES"/>
              </w:rPr>
              <w:t xml:space="preserve"> </w:t>
            </w:r>
            <w:r w:rsidRPr="00E920CC">
              <w:rPr>
                <w:lang w:val="es-ES"/>
              </w:rPr>
              <w:t>punto</w:t>
            </w:r>
            <w:r w:rsidR="008C3C35">
              <w:rPr>
                <w:lang w:val="es-ES"/>
              </w:rPr>
              <w:t>s</w:t>
            </w:r>
          </w:p>
          <w:p w:rsidR="00EB570A" w:rsidRPr="00EB570A" w:rsidRDefault="00EB570A" w:rsidP="00EB570A">
            <w:pPr>
              <w:widowControl/>
              <w:numPr>
                <w:ilvl w:val="0"/>
                <w:numId w:val="12"/>
              </w:numPr>
              <w:autoSpaceDE/>
              <w:autoSpaceDN/>
              <w:rPr>
                <w:lang w:val="es-ES"/>
              </w:rPr>
            </w:pPr>
            <w:r w:rsidRPr="00E920CC">
              <w:rPr>
                <w:lang w:val="es-ES"/>
              </w:rPr>
              <w:t>Básico: 0,</w:t>
            </w:r>
            <w:r w:rsidR="008C3C35">
              <w:rPr>
                <w:lang w:val="es-ES"/>
              </w:rPr>
              <w:t>2</w:t>
            </w:r>
            <w:r w:rsidRPr="00E920CC">
              <w:rPr>
                <w:lang w:val="es-ES"/>
              </w:rPr>
              <w:t>5 puntos</w:t>
            </w:r>
          </w:p>
        </w:tc>
      </w:tr>
      <w:tr w:rsidR="00EB570A" w:rsidRPr="00077791" w:rsidTr="00EB570A">
        <w:trPr>
          <w:trHeight w:val="701"/>
        </w:trPr>
        <w:tc>
          <w:tcPr>
            <w:tcW w:w="2808" w:type="dxa"/>
            <w:shd w:val="clear" w:color="auto" w:fill="DBE5F1" w:themeFill="accent1" w:themeFillTint="33"/>
          </w:tcPr>
          <w:p w:rsidR="00EB570A" w:rsidRPr="00BD7760" w:rsidRDefault="00EB570A" w:rsidP="00EB570A">
            <w:pPr>
              <w:rPr>
                <w:b/>
                <w:color w:val="215868" w:themeColor="accent5" w:themeShade="80"/>
                <w:lang w:val="es-ES"/>
              </w:rPr>
            </w:pPr>
            <w:r>
              <w:rPr>
                <w:b/>
                <w:color w:val="215868" w:themeColor="accent5" w:themeShade="80"/>
                <w:lang w:val="es-ES"/>
              </w:rPr>
              <w:t xml:space="preserve">  </w:t>
            </w:r>
            <w:r w:rsidRPr="00BD7760">
              <w:rPr>
                <w:b/>
                <w:color w:val="215868" w:themeColor="accent5" w:themeShade="80"/>
                <w:lang w:val="es-ES"/>
              </w:rPr>
              <w:t>Experiencia previa</w:t>
            </w:r>
          </w:p>
        </w:tc>
        <w:tc>
          <w:tcPr>
            <w:tcW w:w="2403" w:type="dxa"/>
            <w:shd w:val="clear" w:color="auto" w:fill="auto"/>
          </w:tcPr>
          <w:p w:rsidR="00EB570A" w:rsidRPr="00E920CC" w:rsidRDefault="00EB570A" w:rsidP="00EB570A">
            <w:pPr>
              <w:rPr>
                <w:b/>
                <w:color w:val="215868" w:themeColor="accent5" w:themeShade="80"/>
                <w:lang w:val="es-ES"/>
              </w:rPr>
            </w:pPr>
            <w:r>
              <w:rPr>
                <w:b/>
                <w:color w:val="215868" w:themeColor="accent5" w:themeShade="80"/>
                <w:lang w:val="es-ES"/>
              </w:rPr>
              <w:t xml:space="preserve">  </w:t>
            </w:r>
            <w:r w:rsidRPr="00E920CC">
              <w:rPr>
                <w:b/>
                <w:color w:val="215868" w:themeColor="accent5" w:themeShade="80"/>
                <w:lang w:val="es-ES"/>
              </w:rPr>
              <w:t>1 punto</w:t>
            </w:r>
          </w:p>
        </w:tc>
        <w:tc>
          <w:tcPr>
            <w:tcW w:w="8934" w:type="dxa"/>
            <w:shd w:val="clear" w:color="auto" w:fill="auto"/>
          </w:tcPr>
          <w:p w:rsidR="00EB570A" w:rsidRPr="00E920CC" w:rsidRDefault="00EB570A" w:rsidP="00EB570A">
            <w:pPr>
              <w:rPr>
                <w:lang w:val="es-ES"/>
              </w:rPr>
            </w:pPr>
            <w:r w:rsidRPr="00E920CC">
              <w:rPr>
                <w:lang w:val="es-ES"/>
              </w:rPr>
              <w:t>* No haber participado en proyectos de movilidad: 0,50 puntos</w:t>
            </w:r>
          </w:p>
          <w:p w:rsidR="00EB570A" w:rsidRPr="00E920CC" w:rsidRDefault="00EB570A" w:rsidP="00EB570A">
            <w:pPr>
              <w:rPr>
                <w:lang w:val="es-ES"/>
              </w:rPr>
            </w:pPr>
            <w:r w:rsidRPr="00E920CC">
              <w:rPr>
                <w:lang w:val="es-ES"/>
              </w:rPr>
              <w:t>* No haber participado en proyectos de cooperación internacional: 0,50 puntos</w:t>
            </w:r>
          </w:p>
        </w:tc>
      </w:tr>
    </w:tbl>
    <w:p w:rsidR="00D80007" w:rsidRDefault="00D80007">
      <w:pPr>
        <w:pStyle w:val="Textoindependiente"/>
        <w:rPr>
          <w:sz w:val="20"/>
        </w:rPr>
      </w:pPr>
    </w:p>
    <w:p w:rsidR="00D80007" w:rsidRDefault="00D80007">
      <w:pPr>
        <w:pStyle w:val="Textoindependiente"/>
        <w:spacing w:before="1"/>
        <w:rPr>
          <w:sz w:val="23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403"/>
        <w:gridCol w:w="8934"/>
      </w:tblGrid>
      <w:tr w:rsidR="00EB570A" w:rsidRPr="00077791" w:rsidTr="00EB570A">
        <w:trPr>
          <w:trHeight w:val="2279"/>
        </w:trPr>
        <w:tc>
          <w:tcPr>
            <w:tcW w:w="2808" w:type="dxa"/>
            <w:shd w:val="clear" w:color="auto" w:fill="DBE5F1" w:themeFill="accent1" w:themeFillTint="33"/>
          </w:tcPr>
          <w:p w:rsidR="00EB570A" w:rsidRPr="00077791" w:rsidRDefault="00EB570A" w:rsidP="00EB570A">
            <w:pPr>
              <w:pStyle w:val="TableParagraph"/>
              <w:spacing w:line="275" w:lineRule="exact"/>
              <w:ind w:left="107" w:firstLine="0"/>
              <w:rPr>
                <w:b/>
                <w:color w:val="215868" w:themeColor="accent5" w:themeShade="80"/>
                <w:sz w:val="24"/>
                <w:lang w:val="es-ES"/>
              </w:rPr>
            </w:pPr>
            <w:r w:rsidRPr="00077791">
              <w:rPr>
                <w:b/>
                <w:color w:val="215868" w:themeColor="accent5" w:themeShade="80"/>
                <w:sz w:val="24"/>
                <w:lang w:val="es-ES"/>
              </w:rPr>
              <w:t>Motivación</w:t>
            </w:r>
          </w:p>
          <w:p w:rsidR="00EB570A" w:rsidRPr="00077791" w:rsidRDefault="00EB570A" w:rsidP="00EB570A">
            <w:pPr>
              <w:pStyle w:val="TableParagraph"/>
              <w:spacing w:line="275" w:lineRule="exact"/>
              <w:ind w:left="107" w:firstLine="0"/>
              <w:rPr>
                <w:b/>
                <w:color w:val="215868" w:themeColor="accent5" w:themeShade="80"/>
                <w:sz w:val="24"/>
                <w:lang w:val="es-ES"/>
              </w:rPr>
            </w:pPr>
            <w:r w:rsidRPr="00077791">
              <w:rPr>
                <w:b/>
                <w:color w:val="215868" w:themeColor="accent5" w:themeShade="80"/>
                <w:sz w:val="24"/>
                <w:lang w:val="es-ES"/>
              </w:rPr>
              <w:t>(evaluable a través de la carta)</w:t>
            </w:r>
          </w:p>
        </w:tc>
        <w:tc>
          <w:tcPr>
            <w:tcW w:w="2403" w:type="dxa"/>
          </w:tcPr>
          <w:p w:rsidR="00EB570A" w:rsidRPr="00EB570A" w:rsidRDefault="00EB570A" w:rsidP="00EB570A">
            <w:pPr>
              <w:pStyle w:val="TableParagraph"/>
              <w:spacing w:line="270" w:lineRule="exact"/>
              <w:ind w:left="0" w:firstLine="0"/>
              <w:rPr>
                <w:b/>
                <w:color w:val="215868" w:themeColor="accent5" w:themeShade="80"/>
                <w:sz w:val="24"/>
                <w:lang w:val="es-ES"/>
              </w:rPr>
            </w:pPr>
            <w:r>
              <w:rPr>
                <w:b/>
                <w:color w:val="215868" w:themeColor="accent5" w:themeShade="80"/>
                <w:sz w:val="24"/>
                <w:lang w:val="es-ES"/>
              </w:rPr>
              <w:t xml:space="preserve">  </w:t>
            </w:r>
            <w:r w:rsidRPr="00EB570A">
              <w:rPr>
                <w:b/>
                <w:color w:val="215868" w:themeColor="accent5" w:themeShade="80"/>
                <w:sz w:val="24"/>
                <w:lang w:val="es-ES"/>
              </w:rPr>
              <w:t>1 punto</w:t>
            </w:r>
          </w:p>
        </w:tc>
        <w:tc>
          <w:tcPr>
            <w:tcW w:w="8934" w:type="dxa"/>
          </w:tcPr>
          <w:p w:rsidR="00EB570A" w:rsidRPr="00EB570A" w:rsidRDefault="00EB570A" w:rsidP="00EB570A">
            <w:pPr>
              <w:pStyle w:val="TableParagraph"/>
              <w:tabs>
                <w:tab w:val="left" w:pos="289"/>
              </w:tabs>
              <w:rPr>
                <w:sz w:val="24"/>
                <w:lang w:val="es-ES"/>
              </w:rPr>
            </w:pPr>
            <w:r w:rsidRPr="00EB570A">
              <w:rPr>
                <w:sz w:val="24"/>
                <w:lang w:val="es-ES"/>
              </w:rPr>
              <w:t>Justificación de la participación en la estancia formativa: 1,5</w:t>
            </w:r>
            <w:r w:rsidRPr="00EB570A">
              <w:rPr>
                <w:spacing w:val="-2"/>
                <w:sz w:val="24"/>
                <w:lang w:val="es-ES"/>
              </w:rPr>
              <w:t xml:space="preserve"> </w:t>
            </w:r>
            <w:r w:rsidRPr="00EB570A">
              <w:rPr>
                <w:sz w:val="24"/>
                <w:lang w:val="es-ES"/>
              </w:rPr>
              <w:t>puntos</w:t>
            </w:r>
          </w:p>
          <w:p w:rsidR="00EB570A" w:rsidRPr="00EB570A" w:rsidRDefault="00EB570A" w:rsidP="00EB570A">
            <w:pPr>
              <w:pStyle w:val="TableParagraph"/>
              <w:numPr>
                <w:ilvl w:val="1"/>
                <w:numId w:val="1"/>
              </w:numPr>
              <w:tabs>
                <w:tab w:val="left" w:pos="949"/>
              </w:tabs>
              <w:rPr>
                <w:lang w:val="es-ES"/>
              </w:rPr>
            </w:pPr>
            <w:r w:rsidRPr="00EB570A">
              <w:rPr>
                <w:lang w:val="es-ES"/>
              </w:rPr>
              <w:t>Objetivos de la</w:t>
            </w:r>
            <w:r w:rsidRPr="00EB570A">
              <w:rPr>
                <w:spacing w:val="-2"/>
                <w:lang w:val="es-ES"/>
              </w:rPr>
              <w:t xml:space="preserve"> </w:t>
            </w:r>
            <w:r w:rsidRPr="00EB570A">
              <w:rPr>
                <w:lang w:val="es-ES"/>
              </w:rPr>
              <w:t>estancia</w:t>
            </w:r>
          </w:p>
          <w:p w:rsidR="00EB570A" w:rsidRPr="00EB570A" w:rsidRDefault="00EB570A" w:rsidP="00EB570A">
            <w:pPr>
              <w:pStyle w:val="TableParagraph"/>
              <w:numPr>
                <w:ilvl w:val="1"/>
                <w:numId w:val="1"/>
              </w:numPr>
              <w:tabs>
                <w:tab w:val="left" w:pos="949"/>
              </w:tabs>
              <w:rPr>
                <w:lang w:val="es-ES"/>
              </w:rPr>
            </w:pPr>
            <w:r w:rsidRPr="00EB570A">
              <w:rPr>
                <w:lang w:val="es-ES"/>
              </w:rPr>
              <w:t>Necesidades o asuntos que se desean</w:t>
            </w:r>
            <w:r w:rsidRPr="00EB570A">
              <w:rPr>
                <w:spacing w:val="-3"/>
                <w:lang w:val="es-ES"/>
              </w:rPr>
              <w:t xml:space="preserve"> </w:t>
            </w:r>
            <w:r w:rsidRPr="00EB570A">
              <w:rPr>
                <w:lang w:val="es-ES"/>
              </w:rPr>
              <w:t>tratar</w:t>
            </w:r>
          </w:p>
          <w:p w:rsidR="00EB570A" w:rsidRPr="00EB570A" w:rsidRDefault="00EB570A" w:rsidP="00EB570A">
            <w:pPr>
              <w:pStyle w:val="TableParagraph"/>
              <w:numPr>
                <w:ilvl w:val="1"/>
                <w:numId w:val="1"/>
              </w:numPr>
              <w:tabs>
                <w:tab w:val="left" w:pos="949"/>
              </w:tabs>
              <w:rPr>
                <w:lang w:val="es-ES"/>
              </w:rPr>
            </w:pPr>
            <w:r w:rsidRPr="00EB570A">
              <w:rPr>
                <w:lang w:val="es-ES"/>
              </w:rPr>
              <w:t>Resultados</w:t>
            </w:r>
            <w:r w:rsidRPr="00EB570A">
              <w:rPr>
                <w:spacing w:val="-1"/>
                <w:lang w:val="es-ES"/>
              </w:rPr>
              <w:t xml:space="preserve"> </w:t>
            </w:r>
            <w:r w:rsidRPr="00EB570A">
              <w:rPr>
                <w:lang w:val="es-ES"/>
              </w:rPr>
              <w:t>esperados</w:t>
            </w:r>
          </w:p>
          <w:p w:rsidR="00EB570A" w:rsidRPr="00077791" w:rsidRDefault="00EB570A" w:rsidP="00EB570A">
            <w:pPr>
              <w:pStyle w:val="TableParagraph"/>
              <w:tabs>
                <w:tab w:val="left" w:pos="291"/>
              </w:tabs>
              <w:rPr>
                <w:sz w:val="24"/>
                <w:lang w:val="es-ES"/>
              </w:rPr>
            </w:pPr>
            <w:r w:rsidRPr="00077791">
              <w:rPr>
                <w:sz w:val="24"/>
                <w:lang w:val="es-ES"/>
              </w:rPr>
              <w:t>Impacto de la participación en la estancia fo</w:t>
            </w:r>
            <w:r>
              <w:rPr>
                <w:sz w:val="24"/>
                <w:lang w:val="es-ES"/>
              </w:rPr>
              <w:t>r</w:t>
            </w:r>
            <w:r w:rsidRPr="00077791">
              <w:rPr>
                <w:sz w:val="24"/>
                <w:lang w:val="es-ES"/>
              </w:rPr>
              <w:t>mativa: 1,5</w:t>
            </w:r>
            <w:r w:rsidRPr="00077791">
              <w:rPr>
                <w:spacing w:val="-3"/>
                <w:sz w:val="24"/>
                <w:lang w:val="es-ES"/>
              </w:rPr>
              <w:t xml:space="preserve"> </w:t>
            </w:r>
            <w:r w:rsidRPr="00077791">
              <w:rPr>
                <w:sz w:val="24"/>
                <w:lang w:val="es-ES"/>
              </w:rPr>
              <w:t>puntos</w:t>
            </w:r>
          </w:p>
          <w:p w:rsidR="00EB570A" w:rsidRPr="00EB570A" w:rsidRDefault="00EB570A" w:rsidP="00EB570A">
            <w:pPr>
              <w:pStyle w:val="TableParagraph"/>
              <w:numPr>
                <w:ilvl w:val="1"/>
                <w:numId w:val="1"/>
              </w:numPr>
              <w:tabs>
                <w:tab w:val="left" w:pos="949"/>
              </w:tabs>
              <w:rPr>
                <w:lang w:val="es-ES"/>
              </w:rPr>
            </w:pPr>
            <w:r w:rsidRPr="00EB570A">
              <w:rPr>
                <w:lang w:val="es-ES"/>
              </w:rPr>
              <w:t>Aportación al desarrollo</w:t>
            </w:r>
            <w:r w:rsidRPr="00EB570A">
              <w:rPr>
                <w:spacing w:val="-1"/>
                <w:lang w:val="es-ES"/>
              </w:rPr>
              <w:t xml:space="preserve"> </w:t>
            </w:r>
            <w:r w:rsidRPr="00EB570A">
              <w:rPr>
                <w:lang w:val="es-ES"/>
              </w:rPr>
              <w:t>profesional</w:t>
            </w:r>
          </w:p>
          <w:p w:rsidR="00EB570A" w:rsidRPr="00EB570A" w:rsidRDefault="00EB570A" w:rsidP="00EB570A">
            <w:pPr>
              <w:pStyle w:val="TableParagraph"/>
              <w:numPr>
                <w:ilvl w:val="1"/>
                <w:numId w:val="1"/>
              </w:numPr>
              <w:tabs>
                <w:tab w:val="left" w:pos="949"/>
              </w:tabs>
              <w:rPr>
                <w:lang w:val="es-ES"/>
              </w:rPr>
            </w:pPr>
            <w:r w:rsidRPr="00EB570A">
              <w:rPr>
                <w:lang w:val="es-ES"/>
              </w:rPr>
              <w:t>Consecuencias de los</w:t>
            </w:r>
            <w:r w:rsidRPr="00EB570A">
              <w:rPr>
                <w:spacing w:val="-2"/>
                <w:lang w:val="es-ES"/>
              </w:rPr>
              <w:t xml:space="preserve"> </w:t>
            </w:r>
            <w:r w:rsidRPr="00EB570A">
              <w:rPr>
                <w:lang w:val="es-ES"/>
              </w:rPr>
              <w:t>resultados</w:t>
            </w:r>
          </w:p>
          <w:p w:rsidR="00EB570A" w:rsidRPr="00EB570A" w:rsidRDefault="00EB570A" w:rsidP="00EB570A">
            <w:pPr>
              <w:pStyle w:val="TableParagraph"/>
              <w:numPr>
                <w:ilvl w:val="1"/>
                <w:numId w:val="1"/>
              </w:numPr>
              <w:tabs>
                <w:tab w:val="left" w:pos="949"/>
              </w:tabs>
              <w:spacing w:line="264" w:lineRule="exact"/>
              <w:rPr>
                <w:lang w:val="es-ES"/>
              </w:rPr>
            </w:pPr>
            <w:r w:rsidRPr="00EB570A">
              <w:rPr>
                <w:lang w:val="es-ES"/>
              </w:rPr>
              <w:t>Actividades para compartir</w:t>
            </w:r>
            <w:r w:rsidRPr="00EB570A">
              <w:rPr>
                <w:spacing w:val="-2"/>
                <w:lang w:val="es-ES"/>
              </w:rPr>
              <w:t xml:space="preserve"> </w:t>
            </w:r>
            <w:r w:rsidRPr="00EB570A">
              <w:rPr>
                <w:lang w:val="es-ES"/>
              </w:rPr>
              <w:t>resultados</w:t>
            </w:r>
          </w:p>
        </w:tc>
      </w:tr>
      <w:tr w:rsidR="008C3C35" w:rsidRPr="00077791" w:rsidTr="008C3C35">
        <w:trPr>
          <w:trHeight w:val="699"/>
        </w:trPr>
        <w:tc>
          <w:tcPr>
            <w:tcW w:w="2808" w:type="dxa"/>
            <w:shd w:val="clear" w:color="auto" w:fill="DBE5F1" w:themeFill="accent1" w:themeFillTint="33"/>
          </w:tcPr>
          <w:p w:rsidR="008C3C35" w:rsidRPr="008C12C3" w:rsidRDefault="008C3C35" w:rsidP="008C3C35">
            <w:pPr>
              <w:rPr>
                <w:b/>
                <w:color w:val="002060"/>
                <w:lang w:val="es-ES"/>
              </w:rPr>
            </w:pPr>
            <w:r w:rsidRPr="008C12C3">
              <w:rPr>
                <w:b/>
                <w:color w:val="002060"/>
                <w:lang w:val="es-ES"/>
              </w:rPr>
              <w:t>Aportación de empresa</w:t>
            </w:r>
          </w:p>
        </w:tc>
        <w:tc>
          <w:tcPr>
            <w:tcW w:w="2403" w:type="dxa"/>
          </w:tcPr>
          <w:p w:rsidR="008C3C35" w:rsidRPr="00771F29" w:rsidRDefault="008C3C35" w:rsidP="008C3C35">
            <w:pPr>
              <w:rPr>
                <w:b/>
                <w:color w:val="1F3864"/>
                <w:lang w:val="es-ES"/>
              </w:rPr>
            </w:pPr>
            <w:r>
              <w:rPr>
                <w:b/>
                <w:color w:val="1F3864"/>
                <w:lang w:val="es-ES"/>
              </w:rPr>
              <w:t>1 punto</w:t>
            </w:r>
          </w:p>
        </w:tc>
        <w:tc>
          <w:tcPr>
            <w:tcW w:w="8934" w:type="dxa"/>
          </w:tcPr>
          <w:p w:rsidR="008C3C35" w:rsidRPr="00E920CC" w:rsidRDefault="008C3C35" w:rsidP="008C3C35">
            <w:pPr>
              <w:rPr>
                <w:lang w:val="es-ES"/>
              </w:rPr>
            </w:pPr>
            <w:r w:rsidRPr="00E920CC">
              <w:rPr>
                <w:lang w:val="es-ES"/>
              </w:rPr>
              <w:t xml:space="preserve">* </w:t>
            </w:r>
            <w:r>
              <w:rPr>
                <w:lang w:val="es-ES"/>
              </w:rPr>
              <w:t>Aportación de empresa donde realizar las prácticas</w:t>
            </w:r>
            <w:r w:rsidRPr="00E920CC">
              <w:rPr>
                <w:lang w:val="es-ES"/>
              </w:rPr>
              <w:t xml:space="preserve">: </w:t>
            </w:r>
            <w:r>
              <w:rPr>
                <w:lang w:val="es-ES"/>
              </w:rPr>
              <w:t>1 punto</w:t>
            </w:r>
          </w:p>
          <w:p w:rsidR="008C3C35" w:rsidRPr="00E920CC" w:rsidRDefault="008C3C35" w:rsidP="008C3C35">
            <w:pPr>
              <w:rPr>
                <w:lang w:val="es-ES"/>
              </w:rPr>
            </w:pPr>
          </w:p>
        </w:tc>
      </w:tr>
    </w:tbl>
    <w:p w:rsidR="00A60AD1" w:rsidRDefault="00A60AD1"/>
    <w:sectPr w:rsidR="00A60AD1" w:rsidSect="00D80007">
      <w:type w:val="continuous"/>
      <w:pgSz w:w="16840" w:h="11910" w:orient="landscape"/>
      <w:pgMar w:top="820" w:right="62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2E3E"/>
    <w:multiLevelType w:val="hybridMultilevel"/>
    <w:tmpl w:val="65BC4828"/>
    <w:lvl w:ilvl="0" w:tplc="50729E24">
      <w:start w:val="3"/>
      <w:numFmt w:val="decimal"/>
      <w:lvlText w:val="%1"/>
      <w:lvlJc w:val="left"/>
      <w:pPr>
        <w:ind w:left="46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188" w:hanging="360"/>
      </w:pPr>
    </w:lvl>
    <w:lvl w:ilvl="2" w:tplc="0403001B" w:tentative="1">
      <w:start w:val="1"/>
      <w:numFmt w:val="lowerRoman"/>
      <w:lvlText w:val="%3."/>
      <w:lvlJc w:val="right"/>
      <w:pPr>
        <w:ind w:left="1908" w:hanging="180"/>
      </w:pPr>
    </w:lvl>
    <w:lvl w:ilvl="3" w:tplc="0403000F" w:tentative="1">
      <w:start w:val="1"/>
      <w:numFmt w:val="decimal"/>
      <w:lvlText w:val="%4."/>
      <w:lvlJc w:val="left"/>
      <w:pPr>
        <w:ind w:left="2628" w:hanging="360"/>
      </w:pPr>
    </w:lvl>
    <w:lvl w:ilvl="4" w:tplc="04030019" w:tentative="1">
      <w:start w:val="1"/>
      <w:numFmt w:val="lowerLetter"/>
      <w:lvlText w:val="%5."/>
      <w:lvlJc w:val="left"/>
      <w:pPr>
        <w:ind w:left="3348" w:hanging="360"/>
      </w:pPr>
    </w:lvl>
    <w:lvl w:ilvl="5" w:tplc="0403001B" w:tentative="1">
      <w:start w:val="1"/>
      <w:numFmt w:val="lowerRoman"/>
      <w:lvlText w:val="%6."/>
      <w:lvlJc w:val="right"/>
      <w:pPr>
        <w:ind w:left="4068" w:hanging="180"/>
      </w:pPr>
    </w:lvl>
    <w:lvl w:ilvl="6" w:tplc="0403000F" w:tentative="1">
      <w:start w:val="1"/>
      <w:numFmt w:val="decimal"/>
      <w:lvlText w:val="%7."/>
      <w:lvlJc w:val="left"/>
      <w:pPr>
        <w:ind w:left="4788" w:hanging="360"/>
      </w:pPr>
    </w:lvl>
    <w:lvl w:ilvl="7" w:tplc="04030019" w:tentative="1">
      <w:start w:val="1"/>
      <w:numFmt w:val="lowerLetter"/>
      <w:lvlText w:val="%8."/>
      <w:lvlJc w:val="left"/>
      <w:pPr>
        <w:ind w:left="5508" w:hanging="360"/>
      </w:pPr>
    </w:lvl>
    <w:lvl w:ilvl="8" w:tplc="0403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>
    <w:nsid w:val="01D751CA"/>
    <w:multiLevelType w:val="hybridMultilevel"/>
    <w:tmpl w:val="0B307AFA"/>
    <w:lvl w:ilvl="0" w:tplc="5D8892D0">
      <w:numFmt w:val="bullet"/>
      <w:lvlText w:val="*"/>
      <w:lvlJc w:val="left"/>
      <w:pPr>
        <w:ind w:left="288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ca-ES" w:eastAsia="ca-ES" w:bidi="ca-ES"/>
      </w:rPr>
    </w:lvl>
    <w:lvl w:ilvl="1" w:tplc="C60658A0">
      <w:numFmt w:val="bullet"/>
      <w:lvlText w:val="•"/>
      <w:lvlJc w:val="left"/>
      <w:pPr>
        <w:ind w:left="1144" w:hanging="180"/>
      </w:pPr>
      <w:rPr>
        <w:rFonts w:hint="default"/>
        <w:lang w:val="ca-ES" w:eastAsia="ca-ES" w:bidi="ca-ES"/>
      </w:rPr>
    </w:lvl>
    <w:lvl w:ilvl="2" w:tplc="873EDDA8">
      <w:numFmt w:val="bullet"/>
      <w:lvlText w:val="•"/>
      <w:lvlJc w:val="left"/>
      <w:pPr>
        <w:ind w:left="2008" w:hanging="180"/>
      </w:pPr>
      <w:rPr>
        <w:rFonts w:hint="default"/>
        <w:lang w:val="ca-ES" w:eastAsia="ca-ES" w:bidi="ca-ES"/>
      </w:rPr>
    </w:lvl>
    <w:lvl w:ilvl="3" w:tplc="09263BD6">
      <w:numFmt w:val="bullet"/>
      <w:lvlText w:val="•"/>
      <w:lvlJc w:val="left"/>
      <w:pPr>
        <w:ind w:left="2873" w:hanging="180"/>
      </w:pPr>
      <w:rPr>
        <w:rFonts w:hint="default"/>
        <w:lang w:val="ca-ES" w:eastAsia="ca-ES" w:bidi="ca-ES"/>
      </w:rPr>
    </w:lvl>
    <w:lvl w:ilvl="4" w:tplc="CFEE5A40">
      <w:numFmt w:val="bullet"/>
      <w:lvlText w:val="•"/>
      <w:lvlJc w:val="left"/>
      <w:pPr>
        <w:ind w:left="3737" w:hanging="180"/>
      </w:pPr>
      <w:rPr>
        <w:rFonts w:hint="default"/>
        <w:lang w:val="ca-ES" w:eastAsia="ca-ES" w:bidi="ca-ES"/>
      </w:rPr>
    </w:lvl>
    <w:lvl w:ilvl="5" w:tplc="B718C0F8">
      <w:numFmt w:val="bullet"/>
      <w:lvlText w:val="•"/>
      <w:lvlJc w:val="left"/>
      <w:pPr>
        <w:ind w:left="4602" w:hanging="180"/>
      </w:pPr>
      <w:rPr>
        <w:rFonts w:hint="default"/>
        <w:lang w:val="ca-ES" w:eastAsia="ca-ES" w:bidi="ca-ES"/>
      </w:rPr>
    </w:lvl>
    <w:lvl w:ilvl="6" w:tplc="9978383E">
      <w:numFmt w:val="bullet"/>
      <w:lvlText w:val="•"/>
      <w:lvlJc w:val="left"/>
      <w:pPr>
        <w:ind w:left="5466" w:hanging="180"/>
      </w:pPr>
      <w:rPr>
        <w:rFonts w:hint="default"/>
        <w:lang w:val="ca-ES" w:eastAsia="ca-ES" w:bidi="ca-ES"/>
      </w:rPr>
    </w:lvl>
    <w:lvl w:ilvl="7" w:tplc="16A282C6">
      <w:numFmt w:val="bullet"/>
      <w:lvlText w:val="•"/>
      <w:lvlJc w:val="left"/>
      <w:pPr>
        <w:ind w:left="6330" w:hanging="180"/>
      </w:pPr>
      <w:rPr>
        <w:rFonts w:hint="default"/>
        <w:lang w:val="ca-ES" w:eastAsia="ca-ES" w:bidi="ca-ES"/>
      </w:rPr>
    </w:lvl>
    <w:lvl w:ilvl="8" w:tplc="829AC408">
      <w:numFmt w:val="bullet"/>
      <w:lvlText w:val="•"/>
      <w:lvlJc w:val="left"/>
      <w:pPr>
        <w:ind w:left="7195" w:hanging="180"/>
      </w:pPr>
      <w:rPr>
        <w:rFonts w:hint="default"/>
        <w:lang w:val="ca-ES" w:eastAsia="ca-ES" w:bidi="ca-ES"/>
      </w:rPr>
    </w:lvl>
  </w:abstractNum>
  <w:abstractNum w:abstractNumId="2">
    <w:nsid w:val="047405E2"/>
    <w:multiLevelType w:val="hybridMultilevel"/>
    <w:tmpl w:val="3CC6EF64"/>
    <w:lvl w:ilvl="0" w:tplc="2766E79E">
      <w:start w:val="3"/>
      <w:numFmt w:val="bullet"/>
      <w:lvlText w:val=""/>
      <w:lvlJc w:val="left"/>
      <w:pPr>
        <w:ind w:left="513" w:hanging="360"/>
      </w:pPr>
      <w:rPr>
        <w:rFonts w:ascii="Symbol" w:eastAsia="Times New Roman" w:hAnsi="Symbol" w:cs="Times New Roman" w:hint="default"/>
        <w:sz w:val="21"/>
      </w:rPr>
    </w:lvl>
    <w:lvl w:ilvl="1" w:tplc="040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>
    <w:nsid w:val="065A4D5C"/>
    <w:multiLevelType w:val="hybridMultilevel"/>
    <w:tmpl w:val="21C298D2"/>
    <w:lvl w:ilvl="0" w:tplc="3466A680">
      <w:numFmt w:val="bullet"/>
      <w:lvlText w:val="*"/>
      <w:lvlJc w:val="left"/>
      <w:pPr>
        <w:ind w:left="288" w:hanging="18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ca-ES" w:eastAsia="ca-ES" w:bidi="ca-ES"/>
      </w:rPr>
    </w:lvl>
    <w:lvl w:ilvl="1" w:tplc="0B900568">
      <w:numFmt w:val="bullet"/>
      <w:lvlText w:val="•"/>
      <w:lvlJc w:val="left"/>
      <w:pPr>
        <w:ind w:left="1144" w:hanging="180"/>
      </w:pPr>
      <w:rPr>
        <w:rFonts w:hint="default"/>
        <w:lang w:val="ca-ES" w:eastAsia="ca-ES" w:bidi="ca-ES"/>
      </w:rPr>
    </w:lvl>
    <w:lvl w:ilvl="2" w:tplc="AE7EB17E">
      <w:numFmt w:val="bullet"/>
      <w:lvlText w:val="•"/>
      <w:lvlJc w:val="left"/>
      <w:pPr>
        <w:ind w:left="2008" w:hanging="180"/>
      </w:pPr>
      <w:rPr>
        <w:rFonts w:hint="default"/>
        <w:lang w:val="ca-ES" w:eastAsia="ca-ES" w:bidi="ca-ES"/>
      </w:rPr>
    </w:lvl>
    <w:lvl w:ilvl="3" w:tplc="DFE03F0A">
      <w:numFmt w:val="bullet"/>
      <w:lvlText w:val="•"/>
      <w:lvlJc w:val="left"/>
      <w:pPr>
        <w:ind w:left="2873" w:hanging="180"/>
      </w:pPr>
      <w:rPr>
        <w:rFonts w:hint="default"/>
        <w:lang w:val="ca-ES" w:eastAsia="ca-ES" w:bidi="ca-ES"/>
      </w:rPr>
    </w:lvl>
    <w:lvl w:ilvl="4" w:tplc="DF56A66E">
      <w:numFmt w:val="bullet"/>
      <w:lvlText w:val="•"/>
      <w:lvlJc w:val="left"/>
      <w:pPr>
        <w:ind w:left="3737" w:hanging="180"/>
      </w:pPr>
      <w:rPr>
        <w:rFonts w:hint="default"/>
        <w:lang w:val="ca-ES" w:eastAsia="ca-ES" w:bidi="ca-ES"/>
      </w:rPr>
    </w:lvl>
    <w:lvl w:ilvl="5" w:tplc="5B1CAEBC">
      <w:numFmt w:val="bullet"/>
      <w:lvlText w:val="•"/>
      <w:lvlJc w:val="left"/>
      <w:pPr>
        <w:ind w:left="4602" w:hanging="180"/>
      </w:pPr>
      <w:rPr>
        <w:rFonts w:hint="default"/>
        <w:lang w:val="ca-ES" w:eastAsia="ca-ES" w:bidi="ca-ES"/>
      </w:rPr>
    </w:lvl>
    <w:lvl w:ilvl="6" w:tplc="145A257E">
      <w:numFmt w:val="bullet"/>
      <w:lvlText w:val="•"/>
      <w:lvlJc w:val="left"/>
      <w:pPr>
        <w:ind w:left="5466" w:hanging="180"/>
      </w:pPr>
      <w:rPr>
        <w:rFonts w:hint="default"/>
        <w:lang w:val="ca-ES" w:eastAsia="ca-ES" w:bidi="ca-ES"/>
      </w:rPr>
    </w:lvl>
    <w:lvl w:ilvl="7" w:tplc="BC52434C">
      <w:numFmt w:val="bullet"/>
      <w:lvlText w:val="•"/>
      <w:lvlJc w:val="left"/>
      <w:pPr>
        <w:ind w:left="6330" w:hanging="180"/>
      </w:pPr>
      <w:rPr>
        <w:rFonts w:hint="default"/>
        <w:lang w:val="ca-ES" w:eastAsia="ca-ES" w:bidi="ca-ES"/>
      </w:rPr>
    </w:lvl>
    <w:lvl w:ilvl="8" w:tplc="2A10F7A0">
      <w:numFmt w:val="bullet"/>
      <w:lvlText w:val="•"/>
      <w:lvlJc w:val="left"/>
      <w:pPr>
        <w:ind w:left="7195" w:hanging="180"/>
      </w:pPr>
      <w:rPr>
        <w:rFonts w:hint="default"/>
        <w:lang w:val="ca-ES" w:eastAsia="ca-ES" w:bidi="ca-ES"/>
      </w:rPr>
    </w:lvl>
  </w:abstractNum>
  <w:abstractNum w:abstractNumId="4">
    <w:nsid w:val="0E367032"/>
    <w:multiLevelType w:val="hybridMultilevel"/>
    <w:tmpl w:val="C4EC0B58"/>
    <w:lvl w:ilvl="0" w:tplc="B58AF81A">
      <w:start w:val="3"/>
      <w:numFmt w:val="decimal"/>
      <w:lvlText w:val="%1"/>
      <w:lvlJc w:val="left"/>
      <w:pPr>
        <w:ind w:left="46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188" w:hanging="360"/>
      </w:pPr>
    </w:lvl>
    <w:lvl w:ilvl="2" w:tplc="0403001B" w:tentative="1">
      <w:start w:val="1"/>
      <w:numFmt w:val="lowerRoman"/>
      <w:lvlText w:val="%3."/>
      <w:lvlJc w:val="right"/>
      <w:pPr>
        <w:ind w:left="1908" w:hanging="180"/>
      </w:pPr>
    </w:lvl>
    <w:lvl w:ilvl="3" w:tplc="0403000F" w:tentative="1">
      <w:start w:val="1"/>
      <w:numFmt w:val="decimal"/>
      <w:lvlText w:val="%4."/>
      <w:lvlJc w:val="left"/>
      <w:pPr>
        <w:ind w:left="2628" w:hanging="360"/>
      </w:pPr>
    </w:lvl>
    <w:lvl w:ilvl="4" w:tplc="04030019" w:tentative="1">
      <w:start w:val="1"/>
      <w:numFmt w:val="lowerLetter"/>
      <w:lvlText w:val="%5."/>
      <w:lvlJc w:val="left"/>
      <w:pPr>
        <w:ind w:left="3348" w:hanging="360"/>
      </w:pPr>
    </w:lvl>
    <w:lvl w:ilvl="5" w:tplc="0403001B" w:tentative="1">
      <w:start w:val="1"/>
      <w:numFmt w:val="lowerRoman"/>
      <w:lvlText w:val="%6."/>
      <w:lvlJc w:val="right"/>
      <w:pPr>
        <w:ind w:left="4068" w:hanging="180"/>
      </w:pPr>
    </w:lvl>
    <w:lvl w:ilvl="6" w:tplc="0403000F" w:tentative="1">
      <w:start w:val="1"/>
      <w:numFmt w:val="decimal"/>
      <w:lvlText w:val="%7."/>
      <w:lvlJc w:val="left"/>
      <w:pPr>
        <w:ind w:left="4788" w:hanging="360"/>
      </w:pPr>
    </w:lvl>
    <w:lvl w:ilvl="7" w:tplc="04030019" w:tentative="1">
      <w:start w:val="1"/>
      <w:numFmt w:val="lowerLetter"/>
      <w:lvlText w:val="%8."/>
      <w:lvlJc w:val="left"/>
      <w:pPr>
        <w:ind w:left="5508" w:hanging="360"/>
      </w:pPr>
    </w:lvl>
    <w:lvl w:ilvl="8" w:tplc="0403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5">
    <w:nsid w:val="125D3970"/>
    <w:multiLevelType w:val="hybridMultilevel"/>
    <w:tmpl w:val="541063B4"/>
    <w:lvl w:ilvl="0" w:tplc="68341968">
      <w:numFmt w:val="bullet"/>
      <w:lvlText w:val="*"/>
      <w:lvlJc w:val="left"/>
      <w:pPr>
        <w:ind w:left="288" w:hanging="18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ca-ES" w:eastAsia="ca-ES" w:bidi="ca-ES"/>
      </w:rPr>
    </w:lvl>
    <w:lvl w:ilvl="1" w:tplc="2A52E1CC">
      <w:numFmt w:val="bullet"/>
      <w:lvlText w:val="•"/>
      <w:lvlJc w:val="left"/>
      <w:pPr>
        <w:ind w:left="1144" w:hanging="180"/>
      </w:pPr>
      <w:rPr>
        <w:rFonts w:hint="default"/>
        <w:lang w:val="ca-ES" w:eastAsia="ca-ES" w:bidi="ca-ES"/>
      </w:rPr>
    </w:lvl>
    <w:lvl w:ilvl="2" w:tplc="0E761C60">
      <w:numFmt w:val="bullet"/>
      <w:lvlText w:val="•"/>
      <w:lvlJc w:val="left"/>
      <w:pPr>
        <w:ind w:left="2008" w:hanging="180"/>
      </w:pPr>
      <w:rPr>
        <w:rFonts w:hint="default"/>
        <w:lang w:val="ca-ES" w:eastAsia="ca-ES" w:bidi="ca-ES"/>
      </w:rPr>
    </w:lvl>
    <w:lvl w:ilvl="3" w:tplc="F126FC28">
      <w:numFmt w:val="bullet"/>
      <w:lvlText w:val="•"/>
      <w:lvlJc w:val="left"/>
      <w:pPr>
        <w:ind w:left="2873" w:hanging="180"/>
      </w:pPr>
      <w:rPr>
        <w:rFonts w:hint="default"/>
        <w:lang w:val="ca-ES" w:eastAsia="ca-ES" w:bidi="ca-ES"/>
      </w:rPr>
    </w:lvl>
    <w:lvl w:ilvl="4" w:tplc="53C078FA">
      <w:numFmt w:val="bullet"/>
      <w:lvlText w:val="•"/>
      <w:lvlJc w:val="left"/>
      <w:pPr>
        <w:ind w:left="3737" w:hanging="180"/>
      </w:pPr>
      <w:rPr>
        <w:rFonts w:hint="default"/>
        <w:lang w:val="ca-ES" w:eastAsia="ca-ES" w:bidi="ca-ES"/>
      </w:rPr>
    </w:lvl>
    <w:lvl w:ilvl="5" w:tplc="A1944CBC">
      <w:numFmt w:val="bullet"/>
      <w:lvlText w:val="•"/>
      <w:lvlJc w:val="left"/>
      <w:pPr>
        <w:ind w:left="4602" w:hanging="180"/>
      </w:pPr>
      <w:rPr>
        <w:rFonts w:hint="default"/>
        <w:lang w:val="ca-ES" w:eastAsia="ca-ES" w:bidi="ca-ES"/>
      </w:rPr>
    </w:lvl>
    <w:lvl w:ilvl="6" w:tplc="38766282">
      <w:numFmt w:val="bullet"/>
      <w:lvlText w:val="•"/>
      <w:lvlJc w:val="left"/>
      <w:pPr>
        <w:ind w:left="5466" w:hanging="180"/>
      </w:pPr>
      <w:rPr>
        <w:rFonts w:hint="default"/>
        <w:lang w:val="ca-ES" w:eastAsia="ca-ES" w:bidi="ca-ES"/>
      </w:rPr>
    </w:lvl>
    <w:lvl w:ilvl="7" w:tplc="8868607A">
      <w:numFmt w:val="bullet"/>
      <w:lvlText w:val="•"/>
      <w:lvlJc w:val="left"/>
      <w:pPr>
        <w:ind w:left="6330" w:hanging="180"/>
      </w:pPr>
      <w:rPr>
        <w:rFonts w:hint="default"/>
        <w:lang w:val="ca-ES" w:eastAsia="ca-ES" w:bidi="ca-ES"/>
      </w:rPr>
    </w:lvl>
    <w:lvl w:ilvl="8" w:tplc="B6E4D67C">
      <w:numFmt w:val="bullet"/>
      <w:lvlText w:val="•"/>
      <w:lvlJc w:val="left"/>
      <w:pPr>
        <w:ind w:left="7195" w:hanging="180"/>
      </w:pPr>
      <w:rPr>
        <w:rFonts w:hint="default"/>
        <w:lang w:val="ca-ES" w:eastAsia="ca-ES" w:bidi="ca-ES"/>
      </w:rPr>
    </w:lvl>
  </w:abstractNum>
  <w:abstractNum w:abstractNumId="6">
    <w:nsid w:val="14B50FD6"/>
    <w:multiLevelType w:val="hybridMultilevel"/>
    <w:tmpl w:val="3C04EEEC"/>
    <w:lvl w:ilvl="0" w:tplc="350EC580">
      <w:start w:val="3"/>
      <w:numFmt w:val="bullet"/>
      <w:lvlText w:val=""/>
      <w:lvlJc w:val="left"/>
      <w:pPr>
        <w:ind w:left="468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7">
    <w:nsid w:val="28847ADE"/>
    <w:multiLevelType w:val="hybridMultilevel"/>
    <w:tmpl w:val="7B48D51A"/>
    <w:lvl w:ilvl="0" w:tplc="D3D29C98">
      <w:numFmt w:val="bullet"/>
      <w:lvlText w:val="*"/>
      <w:lvlJc w:val="left"/>
      <w:pPr>
        <w:ind w:left="288" w:hanging="1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ca-ES" w:eastAsia="ca-ES" w:bidi="ca-ES"/>
      </w:rPr>
    </w:lvl>
    <w:lvl w:ilvl="1" w:tplc="1FA457D8">
      <w:numFmt w:val="bullet"/>
      <w:lvlText w:val="*"/>
      <w:lvlJc w:val="left"/>
      <w:pPr>
        <w:ind w:left="948" w:hanging="1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ca-ES" w:eastAsia="ca-ES" w:bidi="ca-ES"/>
      </w:rPr>
    </w:lvl>
    <w:lvl w:ilvl="2" w:tplc="83CA7F36">
      <w:numFmt w:val="bullet"/>
      <w:lvlText w:val="•"/>
      <w:lvlJc w:val="left"/>
      <w:pPr>
        <w:ind w:left="1827" w:hanging="180"/>
      </w:pPr>
      <w:rPr>
        <w:rFonts w:hint="default"/>
        <w:lang w:val="ca-ES" w:eastAsia="ca-ES" w:bidi="ca-ES"/>
      </w:rPr>
    </w:lvl>
    <w:lvl w:ilvl="3" w:tplc="C2387C36">
      <w:numFmt w:val="bullet"/>
      <w:lvlText w:val="•"/>
      <w:lvlJc w:val="left"/>
      <w:pPr>
        <w:ind w:left="2714" w:hanging="180"/>
      </w:pPr>
      <w:rPr>
        <w:rFonts w:hint="default"/>
        <w:lang w:val="ca-ES" w:eastAsia="ca-ES" w:bidi="ca-ES"/>
      </w:rPr>
    </w:lvl>
    <w:lvl w:ilvl="4" w:tplc="857A18F8">
      <w:numFmt w:val="bullet"/>
      <w:lvlText w:val="•"/>
      <w:lvlJc w:val="left"/>
      <w:pPr>
        <w:ind w:left="3601" w:hanging="180"/>
      </w:pPr>
      <w:rPr>
        <w:rFonts w:hint="default"/>
        <w:lang w:val="ca-ES" w:eastAsia="ca-ES" w:bidi="ca-ES"/>
      </w:rPr>
    </w:lvl>
    <w:lvl w:ilvl="5" w:tplc="2DF43ADC">
      <w:numFmt w:val="bullet"/>
      <w:lvlText w:val="•"/>
      <w:lvlJc w:val="left"/>
      <w:pPr>
        <w:ind w:left="4488" w:hanging="180"/>
      </w:pPr>
      <w:rPr>
        <w:rFonts w:hint="default"/>
        <w:lang w:val="ca-ES" w:eastAsia="ca-ES" w:bidi="ca-ES"/>
      </w:rPr>
    </w:lvl>
    <w:lvl w:ilvl="6" w:tplc="64E8B634">
      <w:numFmt w:val="bullet"/>
      <w:lvlText w:val="•"/>
      <w:lvlJc w:val="left"/>
      <w:pPr>
        <w:ind w:left="5375" w:hanging="180"/>
      </w:pPr>
      <w:rPr>
        <w:rFonts w:hint="default"/>
        <w:lang w:val="ca-ES" w:eastAsia="ca-ES" w:bidi="ca-ES"/>
      </w:rPr>
    </w:lvl>
    <w:lvl w:ilvl="7" w:tplc="6A0EF198">
      <w:numFmt w:val="bullet"/>
      <w:lvlText w:val="•"/>
      <w:lvlJc w:val="left"/>
      <w:pPr>
        <w:ind w:left="6262" w:hanging="180"/>
      </w:pPr>
      <w:rPr>
        <w:rFonts w:hint="default"/>
        <w:lang w:val="ca-ES" w:eastAsia="ca-ES" w:bidi="ca-ES"/>
      </w:rPr>
    </w:lvl>
    <w:lvl w:ilvl="8" w:tplc="F564BBA4">
      <w:numFmt w:val="bullet"/>
      <w:lvlText w:val="•"/>
      <w:lvlJc w:val="left"/>
      <w:pPr>
        <w:ind w:left="7149" w:hanging="180"/>
      </w:pPr>
      <w:rPr>
        <w:rFonts w:hint="default"/>
        <w:lang w:val="ca-ES" w:eastAsia="ca-ES" w:bidi="ca-ES"/>
      </w:rPr>
    </w:lvl>
  </w:abstractNum>
  <w:abstractNum w:abstractNumId="8">
    <w:nsid w:val="33962C8B"/>
    <w:multiLevelType w:val="hybridMultilevel"/>
    <w:tmpl w:val="272AD03E"/>
    <w:lvl w:ilvl="0" w:tplc="E694561E">
      <w:start w:val="3"/>
      <w:numFmt w:val="bullet"/>
      <w:lvlText w:val=""/>
      <w:lvlJc w:val="left"/>
      <w:pPr>
        <w:ind w:left="468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9">
    <w:nsid w:val="49E520A2"/>
    <w:multiLevelType w:val="hybridMultilevel"/>
    <w:tmpl w:val="035A1176"/>
    <w:lvl w:ilvl="0" w:tplc="9F6808E2">
      <w:start w:val="3"/>
      <w:numFmt w:val="decimal"/>
      <w:lvlText w:val="%1"/>
      <w:lvlJc w:val="left"/>
      <w:pPr>
        <w:ind w:left="46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188" w:hanging="360"/>
      </w:pPr>
    </w:lvl>
    <w:lvl w:ilvl="2" w:tplc="0403001B" w:tentative="1">
      <w:start w:val="1"/>
      <w:numFmt w:val="lowerRoman"/>
      <w:lvlText w:val="%3."/>
      <w:lvlJc w:val="right"/>
      <w:pPr>
        <w:ind w:left="1908" w:hanging="180"/>
      </w:pPr>
    </w:lvl>
    <w:lvl w:ilvl="3" w:tplc="0403000F" w:tentative="1">
      <w:start w:val="1"/>
      <w:numFmt w:val="decimal"/>
      <w:lvlText w:val="%4."/>
      <w:lvlJc w:val="left"/>
      <w:pPr>
        <w:ind w:left="2628" w:hanging="360"/>
      </w:pPr>
    </w:lvl>
    <w:lvl w:ilvl="4" w:tplc="04030019" w:tentative="1">
      <w:start w:val="1"/>
      <w:numFmt w:val="lowerLetter"/>
      <w:lvlText w:val="%5."/>
      <w:lvlJc w:val="left"/>
      <w:pPr>
        <w:ind w:left="3348" w:hanging="360"/>
      </w:pPr>
    </w:lvl>
    <w:lvl w:ilvl="5" w:tplc="0403001B" w:tentative="1">
      <w:start w:val="1"/>
      <w:numFmt w:val="lowerRoman"/>
      <w:lvlText w:val="%6."/>
      <w:lvlJc w:val="right"/>
      <w:pPr>
        <w:ind w:left="4068" w:hanging="180"/>
      </w:pPr>
    </w:lvl>
    <w:lvl w:ilvl="6" w:tplc="0403000F" w:tentative="1">
      <w:start w:val="1"/>
      <w:numFmt w:val="decimal"/>
      <w:lvlText w:val="%7."/>
      <w:lvlJc w:val="left"/>
      <w:pPr>
        <w:ind w:left="4788" w:hanging="360"/>
      </w:pPr>
    </w:lvl>
    <w:lvl w:ilvl="7" w:tplc="04030019" w:tentative="1">
      <w:start w:val="1"/>
      <w:numFmt w:val="lowerLetter"/>
      <w:lvlText w:val="%8."/>
      <w:lvlJc w:val="left"/>
      <w:pPr>
        <w:ind w:left="5508" w:hanging="360"/>
      </w:pPr>
    </w:lvl>
    <w:lvl w:ilvl="8" w:tplc="0403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0">
    <w:nsid w:val="550431BC"/>
    <w:multiLevelType w:val="hybridMultilevel"/>
    <w:tmpl w:val="9856A0E4"/>
    <w:lvl w:ilvl="0" w:tplc="9E9C6838">
      <w:start w:val="3"/>
      <w:numFmt w:val="bullet"/>
      <w:lvlText w:val=""/>
      <w:lvlJc w:val="left"/>
      <w:pPr>
        <w:ind w:left="828" w:hanging="360"/>
      </w:pPr>
      <w:rPr>
        <w:rFonts w:ascii="Symbol" w:eastAsia="Times New Roman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1">
    <w:nsid w:val="5E7C0347"/>
    <w:multiLevelType w:val="hybridMultilevel"/>
    <w:tmpl w:val="208E5C4A"/>
    <w:lvl w:ilvl="0" w:tplc="70B0840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i/>
        <w:sz w:val="21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6C76CC"/>
    <w:multiLevelType w:val="hybridMultilevel"/>
    <w:tmpl w:val="0520F518"/>
    <w:lvl w:ilvl="0" w:tplc="0B34440C">
      <w:start w:val="3"/>
      <w:numFmt w:val="bullet"/>
      <w:lvlText w:val=""/>
      <w:lvlJc w:val="left"/>
      <w:pPr>
        <w:ind w:left="468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3">
    <w:nsid w:val="7A4168DC"/>
    <w:multiLevelType w:val="hybridMultilevel"/>
    <w:tmpl w:val="4C98E8BE"/>
    <w:lvl w:ilvl="0" w:tplc="0403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3"/>
  </w:num>
  <w:num w:numId="5">
    <w:abstractNumId w:val="12"/>
  </w:num>
  <w:num w:numId="6">
    <w:abstractNumId w:val="6"/>
  </w:num>
  <w:num w:numId="7">
    <w:abstractNumId w:val="8"/>
  </w:num>
  <w:num w:numId="8">
    <w:abstractNumId w:val="4"/>
  </w:num>
  <w:num w:numId="9">
    <w:abstractNumId w:val="10"/>
  </w:num>
  <w:num w:numId="10">
    <w:abstractNumId w:val="11"/>
  </w:num>
  <w:num w:numId="11">
    <w:abstractNumId w:val="2"/>
  </w:num>
  <w:num w:numId="12">
    <w:abstractNumId w:val="13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D80007"/>
    <w:rsid w:val="00077791"/>
    <w:rsid w:val="0086456C"/>
    <w:rsid w:val="008C3C35"/>
    <w:rsid w:val="00A60AD1"/>
    <w:rsid w:val="00D80007"/>
    <w:rsid w:val="00E124AE"/>
    <w:rsid w:val="00E43ACD"/>
    <w:rsid w:val="00EB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80007"/>
    <w:rPr>
      <w:rFonts w:ascii="Times New Roman" w:eastAsia="Times New Roman" w:hAnsi="Times New Roman" w:cs="Times New Roman"/>
      <w:lang w:val="ca-ES" w:eastAsia="ca-ES" w:bidi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00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D80007"/>
    <w:rPr>
      <w:rFonts w:ascii="Calibri" w:eastAsia="Calibri" w:hAnsi="Calibri" w:cs="Calibri"/>
      <w:b/>
      <w:bCs/>
      <w:i/>
      <w:sz w:val="28"/>
      <w:szCs w:val="28"/>
    </w:rPr>
  </w:style>
  <w:style w:type="paragraph" w:styleId="Prrafodelista">
    <w:name w:val="List Paragraph"/>
    <w:basedOn w:val="Normal"/>
    <w:uiPriority w:val="1"/>
    <w:qFormat/>
    <w:rsid w:val="00D80007"/>
  </w:style>
  <w:style w:type="paragraph" w:customStyle="1" w:styleId="TableParagraph">
    <w:name w:val="Table Paragraph"/>
    <w:basedOn w:val="Normal"/>
    <w:uiPriority w:val="1"/>
    <w:qFormat/>
    <w:rsid w:val="00D80007"/>
    <w:pPr>
      <w:ind w:left="288" w:hanging="18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C3C3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3C35"/>
    <w:rPr>
      <w:rFonts w:ascii="Tahoma" w:eastAsia="Times New Roman" w:hAnsi="Tahoma" w:cs="Tahoma"/>
      <w:sz w:val="16"/>
      <w:szCs w:val="16"/>
      <w:lang w:val="ca-ES" w:eastAsia="ca-ES" w:bidi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Puntuació màxima</vt:lpstr>
    </vt:vector>
  </TitlesOfParts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Puntuació màxima</dc:title>
  <dc:creator>PROFES</dc:creator>
  <cp:lastModifiedBy>Sara</cp:lastModifiedBy>
  <cp:revision>2</cp:revision>
  <dcterms:created xsi:type="dcterms:W3CDTF">2021-01-27T21:12:00Z</dcterms:created>
  <dcterms:modified xsi:type="dcterms:W3CDTF">2021-01-27T21:12:00Z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2017-10-23T00:00:00Z</vt:filetime>
  </property>
</Properties>
</file>